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6D8" w:rsidRDefault="00D42CC9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WB:</w:t>
      </w:r>
      <w:r w:rsidR="000B61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..2023                         </w:t>
      </w:r>
    </w:p>
    <w:p w:rsidR="00D826D8" w:rsidRDefault="00D42CC9">
      <w:pPr>
        <w:rPr>
          <w:sz w:val="20"/>
          <w:szCs w:val="20"/>
        </w:rPr>
      </w:pPr>
      <w:r>
        <w:rPr>
          <w:b/>
          <w:sz w:val="24"/>
          <w:szCs w:val="24"/>
        </w:rPr>
        <w:t>Indoor provision</w:t>
      </w:r>
    </w:p>
    <w:tbl>
      <w:tblPr>
        <w:tblStyle w:val="a5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700"/>
        <w:gridCol w:w="3112"/>
        <w:gridCol w:w="3685"/>
      </w:tblGrid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Station</w:t>
            </w:r>
          </w:p>
        </w:tc>
        <w:tc>
          <w:tcPr>
            <w:tcW w:w="2700" w:type="dxa"/>
          </w:tcPr>
          <w:p w:rsidR="00D826D8" w:rsidRDefault="00D42C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</w:t>
            </w:r>
          </w:p>
          <w:p w:rsidR="003A0E69" w:rsidRDefault="003A0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children learning?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Continuous Provision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will always be provided?</w:t>
            </w:r>
          </w:p>
        </w:tc>
        <w:tc>
          <w:tcPr>
            <w:tcW w:w="3685" w:type="dxa"/>
          </w:tcPr>
          <w:p w:rsidR="00D826D8" w:rsidRDefault="00D42C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Enhanced Provision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added as a result of children's interests or Learning Inquiry focus</w:t>
            </w:r>
          </w:p>
        </w:tc>
      </w:tr>
      <w:tr w:rsidR="00D826D8">
        <w:trPr>
          <w:trHeight w:val="1428"/>
        </w:trPr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Nest - Fine motor skills shelf.</w:t>
            </w:r>
          </w:p>
          <w:p w:rsidR="00232A3A" w:rsidRDefault="0023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Puzzles shelf</w:t>
            </w:r>
          </w:p>
        </w:tc>
        <w:tc>
          <w:tcPr>
            <w:tcW w:w="2700" w:type="dxa"/>
          </w:tcPr>
          <w:p w:rsidR="008772AE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of learning: 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PD, </w:t>
            </w:r>
            <w:r w:rsidR="008772AE">
              <w:rPr>
                <w:sz w:val="20"/>
                <w:szCs w:val="20"/>
              </w:rPr>
              <w:t>PSED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826D8" w:rsidRPr="006939C0" w:rsidRDefault="00D42CC9">
            <w:pPr>
              <w:rPr>
                <w:sz w:val="20"/>
                <w:szCs w:val="20"/>
                <w:highlight w:val="yellow"/>
              </w:rPr>
            </w:pPr>
            <w:r w:rsidRPr="008772AE">
              <w:rPr>
                <w:sz w:val="20"/>
                <w:szCs w:val="20"/>
              </w:rPr>
              <w:t xml:space="preserve">Focus: </w:t>
            </w:r>
            <w:r w:rsidR="008772AE" w:rsidRPr="008772AE">
              <w:rPr>
                <w:sz w:val="20"/>
                <w:szCs w:val="20"/>
              </w:rPr>
              <w:t xml:space="preserve">PD </w:t>
            </w:r>
            <w:r>
              <w:rPr>
                <w:sz w:val="20"/>
                <w:szCs w:val="20"/>
                <w:highlight w:val="yellow"/>
              </w:rPr>
              <w:t xml:space="preserve">fine motor for writing </w:t>
            </w:r>
            <w:r w:rsidRPr="006939C0">
              <w:rPr>
                <w:sz w:val="20"/>
                <w:szCs w:val="20"/>
                <w:highlight w:val="yellow"/>
              </w:rPr>
              <w:t>and developing pencil grip</w:t>
            </w:r>
          </w:p>
          <w:p w:rsidR="006939C0" w:rsidRPr="008772AE" w:rsidRDefault="008772AE">
            <w:pPr>
              <w:rPr>
                <w:color w:val="1C1C1C"/>
                <w:sz w:val="20"/>
                <w:szCs w:val="20"/>
              </w:rPr>
            </w:pPr>
            <w:r>
              <w:rPr>
                <w:sz w:val="20"/>
                <w:szCs w:val="20"/>
              </w:rPr>
              <w:t>PSED</w:t>
            </w:r>
            <w:r w:rsidRPr="006939C0">
              <w:rPr>
                <w:color w:val="1C1C1C"/>
                <w:sz w:val="20"/>
                <w:szCs w:val="20"/>
                <w:highlight w:val="yellow"/>
              </w:rPr>
              <w:t xml:space="preserve"> </w:t>
            </w:r>
            <w:r>
              <w:rPr>
                <w:color w:val="1C1C1C"/>
                <w:sz w:val="20"/>
                <w:szCs w:val="20"/>
                <w:highlight w:val="yellow"/>
              </w:rPr>
              <w:t xml:space="preserve">- </w:t>
            </w:r>
            <w:r w:rsidR="006939C0" w:rsidRPr="006939C0">
              <w:rPr>
                <w:color w:val="1C1C1C"/>
                <w:sz w:val="20"/>
                <w:szCs w:val="20"/>
                <w:highlight w:val="yellow"/>
              </w:rPr>
              <w:t>Show resilience and perseverance in the face</w:t>
            </w:r>
            <w:r w:rsidR="006939C0" w:rsidRPr="006939C0">
              <w:rPr>
                <w:color w:val="1C1C1C"/>
                <w:sz w:val="20"/>
                <w:szCs w:val="20"/>
                <w:highlight w:val="yellow"/>
              </w:rPr>
              <w:br/>
              <w:t>of challenge.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 xml:space="preserve">Beads and strings, Tweezers, </w:t>
            </w:r>
            <w:r w:rsidR="003A0E69">
              <w:rPr>
                <w:color w:val="1C1C1C"/>
                <w:sz w:val="20"/>
                <w:szCs w:val="20"/>
              </w:rPr>
              <w:t xml:space="preserve">chopsticks, pompoms, pine </w:t>
            </w:r>
            <w:proofErr w:type="spellStart"/>
            <w:r w:rsidR="003A0E69">
              <w:rPr>
                <w:color w:val="1C1C1C"/>
                <w:sz w:val="20"/>
                <w:szCs w:val="20"/>
              </w:rPr>
              <w:t>cones</w:t>
            </w:r>
            <w:r>
              <w:rPr>
                <w:color w:val="1C1C1C"/>
                <w:sz w:val="20"/>
                <w:szCs w:val="20"/>
              </w:rPr>
              <w:t>Peg</w:t>
            </w:r>
            <w:proofErr w:type="spellEnd"/>
            <w:r>
              <w:rPr>
                <w:color w:val="1C1C1C"/>
                <w:sz w:val="20"/>
                <w:szCs w:val="20"/>
              </w:rPr>
              <w:t xml:space="preserve"> boards, Finger puppets, loose parts</w:t>
            </w:r>
            <w:r w:rsidR="006939C0">
              <w:rPr>
                <w:color w:val="1C1C1C"/>
                <w:sz w:val="20"/>
                <w:szCs w:val="20"/>
              </w:rPr>
              <w:t>,</w:t>
            </w:r>
            <w:r w:rsidR="008772AE">
              <w:rPr>
                <w:color w:val="1C1C1C"/>
                <w:sz w:val="20"/>
                <w:szCs w:val="20"/>
              </w:rPr>
              <w:t xml:space="preserve"> jigsaw puzzles</w:t>
            </w:r>
          </w:p>
          <w:p w:rsidR="00325B69" w:rsidRDefault="00325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Pencils, pens, paper, notebooks.</w:t>
            </w:r>
          </w:p>
        </w:tc>
        <w:tc>
          <w:tcPr>
            <w:tcW w:w="3685" w:type="dxa"/>
          </w:tcPr>
          <w:p w:rsidR="000B6124" w:rsidRDefault="00325B69" w:rsidP="000B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Threading/sewing shapes</w:t>
            </w:r>
          </w:p>
          <w:p w:rsidR="003A0E69" w:rsidRDefault="003A0E69" w:rsidP="003A0E69">
            <w:pPr>
              <w:rPr>
                <w:sz w:val="20"/>
                <w:szCs w:val="20"/>
              </w:rPr>
            </w:pPr>
          </w:p>
          <w:p w:rsidR="003A0E69" w:rsidRDefault="003A0E69" w:rsidP="003A0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</w:t>
            </w:r>
            <w:proofErr w:type="spellStart"/>
            <w:r>
              <w:rPr>
                <w:sz w:val="20"/>
                <w:szCs w:val="20"/>
              </w:rPr>
              <w:t>Beegu</w:t>
            </w:r>
            <w:proofErr w:type="spellEnd"/>
            <w:r>
              <w:rPr>
                <w:sz w:val="20"/>
                <w:szCs w:val="20"/>
              </w:rPr>
              <w:t xml:space="preserve"> and her friends from playdough- add googly eyes</w:t>
            </w:r>
          </w:p>
          <w:p w:rsidR="003A0E69" w:rsidRDefault="003A0E69" w:rsidP="003A0E69">
            <w:pPr>
              <w:rPr>
                <w:sz w:val="20"/>
                <w:szCs w:val="20"/>
              </w:rPr>
            </w:pPr>
          </w:p>
          <w:p w:rsidR="003A0E69" w:rsidRPr="00CA433A" w:rsidRDefault="003A0E69" w:rsidP="003A0E6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 xml:space="preserve">Yellow crayons, paints, pens, pictures of </w:t>
            </w:r>
            <w:proofErr w:type="spellStart"/>
            <w:r>
              <w:rPr>
                <w:color w:val="1C1C1C"/>
                <w:sz w:val="20"/>
                <w:szCs w:val="20"/>
              </w:rPr>
              <w:t>Beegu</w:t>
            </w:r>
            <w:proofErr w:type="spellEnd"/>
            <w:r>
              <w:rPr>
                <w:color w:val="1C1C1C"/>
                <w:sz w:val="20"/>
                <w:szCs w:val="20"/>
              </w:rPr>
              <w:t xml:space="preserve"> – draw your own </w:t>
            </w:r>
            <w:proofErr w:type="spellStart"/>
            <w:r>
              <w:rPr>
                <w:color w:val="1C1C1C"/>
                <w:sz w:val="20"/>
                <w:szCs w:val="20"/>
              </w:rPr>
              <w:t>Beegu</w:t>
            </w:r>
            <w:proofErr w:type="spellEnd"/>
          </w:p>
          <w:p w:rsidR="003A0E69" w:rsidRDefault="003A0E69" w:rsidP="000B6124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Nest - Maths shelf/cupboard</w:t>
            </w:r>
            <w:r w:rsidR="00232A3A">
              <w:rPr>
                <w:sz w:val="20"/>
                <w:szCs w:val="20"/>
              </w:rPr>
              <w:t>, display board</w:t>
            </w: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Maths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5A3C8E" w:rsidRDefault="00D42CC9" w:rsidP="005A3C8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Focus:</w:t>
            </w:r>
            <w:r w:rsidR="005A3C8E">
              <w:rPr>
                <w:sz w:val="20"/>
                <w:szCs w:val="20"/>
                <w:highlight w:val="yellow"/>
              </w:rPr>
              <w:t xml:space="preserve"> Explore composition of numbers to 10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0B6124">
              <w:rPr>
                <w:sz w:val="20"/>
                <w:szCs w:val="20"/>
                <w:highlight w:val="yellow"/>
              </w:rPr>
              <w:t xml:space="preserve">number recognition </w:t>
            </w:r>
          </w:p>
          <w:p w:rsidR="00B247A7" w:rsidRPr="005A3C8E" w:rsidRDefault="00B247A7" w:rsidP="005A3C8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Spatial awareness/shape</w:t>
            </w:r>
          </w:p>
          <w:p w:rsidR="000B6124" w:rsidRDefault="000B6124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 xml:space="preserve"> Stone numerals for tracing with fingers/adding beads etc to promote numeral formation</w:t>
            </w:r>
          </w:p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Range of number books i.e. Anno’s counting Book</w:t>
            </w:r>
          </w:p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A</w:t>
            </w:r>
            <w:r w:rsidR="006939C0">
              <w:rPr>
                <w:color w:val="1C1C1C"/>
                <w:sz w:val="20"/>
                <w:szCs w:val="20"/>
              </w:rPr>
              <w:t>b</w:t>
            </w:r>
            <w:r>
              <w:rPr>
                <w:color w:val="1C1C1C"/>
                <w:sz w:val="20"/>
                <w:szCs w:val="20"/>
              </w:rPr>
              <w:t>acus, bead strings,</w:t>
            </w:r>
          </w:p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Loose parts for counting such as Pine cones, log slices with numbers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and 10 frames, dice, dominoes, number cards, wooden numbers.</w:t>
            </w:r>
          </w:p>
          <w:p w:rsidR="00B247A7" w:rsidRDefault="00B247A7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jigsaws/puzzles</w:t>
            </w:r>
          </w:p>
          <w:p w:rsidR="00B247A7" w:rsidRDefault="00B247A7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dice</w:t>
            </w:r>
          </w:p>
          <w:p w:rsidR="00B247A7" w:rsidRDefault="00B247A7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2D and 3 D shapes</w:t>
            </w:r>
          </w:p>
        </w:tc>
        <w:tc>
          <w:tcPr>
            <w:tcW w:w="3685" w:type="dxa"/>
          </w:tcPr>
          <w:p w:rsidR="000B6124" w:rsidRDefault="000B6124" w:rsidP="00300E4E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Nest Communication /Mark making Station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PSED, Literacy, EAD</w:t>
            </w:r>
          </w:p>
          <w:p w:rsidR="005C7725" w:rsidRDefault="00D42CC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Focus:</w:t>
            </w:r>
            <w:r w:rsidR="00B7293D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 xml:space="preserve">using phonic knowledge to list, write sentences, using word mats, sound charts, pictures and books as stimuli </w:t>
            </w:r>
          </w:p>
          <w:p w:rsidR="007D7521" w:rsidRDefault="007D7521">
            <w:pPr>
              <w:rPr>
                <w:sz w:val="20"/>
                <w:szCs w:val="20"/>
                <w:highlight w:val="yellow"/>
              </w:rPr>
            </w:pPr>
          </w:p>
          <w:p w:rsidR="00ED3ECB" w:rsidRPr="00ED3ECB" w:rsidRDefault="007D7521">
            <w:pPr>
              <w:rPr>
                <w:color w:val="1C1C1C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PSED</w:t>
            </w:r>
            <w:r w:rsidRPr="006939C0">
              <w:rPr>
                <w:color w:val="1C1C1C"/>
                <w:sz w:val="20"/>
                <w:szCs w:val="20"/>
                <w:highlight w:val="yellow"/>
              </w:rPr>
              <w:t xml:space="preserve"> </w:t>
            </w:r>
            <w:r>
              <w:rPr>
                <w:color w:val="1C1C1C"/>
                <w:sz w:val="20"/>
                <w:szCs w:val="20"/>
                <w:highlight w:val="yellow"/>
              </w:rPr>
              <w:t xml:space="preserve">- </w:t>
            </w:r>
            <w:r w:rsidRPr="006939C0">
              <w:rPr>
                <w:color w:val="1C1C1C"/>
                <w:sz w:val="20"/>
                <w:szCs w:val="20"/>
                <w:highlight w:val="yellow"/>
              </w:rPr>
              <w:t>Show resilience and perseverance in the face</w:t>
            </w:r>
            <w:r w:rsidRPr="006939C0">
              <w:rPr>
                <w:color w:val="1C1C1C"/>
                <w:sz w:val="20"/>
                <w:szCs w:val="20"/>
                <w:highlight w:val="yellow"/>
              </w:rPr>
              <w:br/>
              <w:t>of challenge.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Range of notebooks and paper etc</w:t>
            </w:r>
          </w:p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RWI word mats</w:t>
            </w:r>
          </w:p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Sound logs, RWI  sounds chart on window and blue pocket folder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Selection of writing implements,</w:t>
            </w:r>
            <w:r>
              <w:rPr>
                <w:sz w:val="20"/>
                <w:szCs w:val="20"/>
              </w:rPr>
              <w:t xml:space="preserve"> crayons, pencils,</w:t>
            </w:r>
            <w:r w:rsidR="00B7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envelopes.</w:t>
            </w:r>
          </w:p>
          <w:p w:rsidR="009E00CA" w:rsidRDefault="009E0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cards of all children in class.</w:t>
            </w:r>
          </w:p>
        </w:tc>
        <w:tc>
          <w:tcPr>
            <w:tcW w:w="3685" w:type="dxa"/>
          </w:tcPr>
          <w:p w:rsidR="00434016" w:rsidRDefault="00434016" w:rsidP="0043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and decorate a name card. </w:t>
            </w:r>
            <w:r w:rsidRPr="00F76694">
              <w:rPr>
                <w:sz w:val="20"/>
                <w:szCs w:val="20"/>
              </w:rPr>
              <w:t>Name cards - coloured paper strips, stickers</w:t>
            </w:r>
            <w:r>
              <w:rPr>
                <w:sz w:val="20"/>
                <w:szCs w:val="20"/>
              </w:rPr>
              <w:t>.</w:t>
            </w:r>
          </w:p>
          <w:p w:rsidR="00434016" w:rsidRDefault="00434016" w:rsidP="00434016">
            <w:pPr>
              <w:rPr>
                <w:sz w:val="20"/>
                <w:szCs w:val="20"/>
              </w:rPr>
            </w:pPr>
          </w:p>
          <w:p w:rsidR="009F2FE1" w:rsidRPr="005C7725" w:rsidRDefault="00434016" w:rsidP="00434016">
            <w:pPr>
              <w:rPr>
                <w:color w:val="1C1C1C"/>
                <w:sz w:val="20"/>
                <w:szCs w:val="20"/>
              </w:rPr>
            </w:pPr>
            <w:r>
              <w:rPr>
                <w:sz w:val="20"/>
                <w:szCs w:val="20"/>
              </w:rPr>
              <w:t>Make up own alien stories- use notebooks or make zig zag books</w:t>
            </w:r>
            <w:bookmarkStart w:id="1" w:name="_GoBack"/>
            <w:bookmarkEnd w:id="1"/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Nest - Creation -  collect resources from Learning Street and supplies shelf in class</w:t>
            </w: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EAD, PD.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ED3ECB" w:rsidRDefault="00D42CC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Focus: exploring different media</w:t>
            </w:r>
            <w:r w:rsidR="00ED3ECB">
              <w:rPr>
                <w:sz w:val="20"/>
                <w:szCs w:val="20"/>
                <w:highlight w:val="yellow"/>
              </w:rPr>
              <w:t>.</w:t>
            </w:r>
          </w:p>
          <w:p w:rsidR="00D826D8" w:rsidRDefault="00ED3EC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Learn </w:t>
            </w:r>
            <w:r w:rsidRPr="00ED3ECB">
              <w:rPr>
                <w:sz w:val="20"/>
                <w:szCs w:val="20"/>
                <w:highlight w:val="yellow"/>
              </w:rPr>
              <w:t>different techniques for joining materials, such as how to use</w:t>
            </w:r>
            <w:r w:rsidRPr="00ED3ECB">
              <w:rPr>
                <w:sz w:val="20"/>
                <w:szCs w:val="20"/>
                <w:highlight w:val="yellow"/>
              </w:rPr>
              <w:br/>
              <w:t>adhesive tape and different sorts of glue</w:t>
            </w:r>
            <w:r>
              <w:rPr>
                <w:sz w:val="20"/>
                <w:szCs w:val="20"/>
                <w:highlight w:val="yellow"/>
              </w:rPr>
              <w:t>.</w:t>
            </w:r>
          </w:p>
          <w:p w:rsidR="00ED3ECB" w:rsidRPr="00CA71F3" w:rsidRDefault="00ED3ECB">
            <w:pPr>
              <w:rPr>
                <w:sz w:val="20"/>
                <w:szCs w:val="20"/>
                <w:highlight w:val="yellow"/>
              </w:rPr>
            </w:pPr>
            <w:r w:rsidRPr="00ED3ECB">
              <w:rPr>
                <w:sz w:val="20"/>
                <w:szCs w:val="20"/>
                <w:highlight w:val="yellow"/>
              </w:rPr>
              <w:br/>
            </w:r>
            <w:r>
              <w:rPr>
                <w:sz w:val="20"/>
                <w:szCs w:val="20"/>
                <w:highlight w:val="yellow"/>
              </w:rPr>
              <w:t>T</w:t>
            </w:r>
            <w:r w:rsidRPr="00ED3ECB">
              <w:rPr>
                <w:sz w:val="20"/>
                <w:szCs w:val="20"/>
                <w:highlight w:val="yellow"/>
              </w:rPr>
              <w:t xml:space="preserve">each children to use </w:t>
            </w:r>
            <w:r>
              <w:rPr>
                <w:sz w:val="20"/>
                <w:szCs w:val="20"/>
                <w:highlight w:val="yellow"/>
              </w:rPr>
              <w:t xml:space="preserve">resources and tools </w:t>
            </w:r>
            <w:r w:rsidRPr="00ED3ECB">
              <w:rPr>
                <w:sz w:val="20"/>
                <w:szCs w:val="20"/>
                <w:highlight w:val="yellow"/>
              </w:rPr>
              <w:t xml:space="preserve"> with</w:t>
            </w:r>
            <w:r w:rsidRPr="00ED3ECB">
              <w:rPr>
                <w:sz w:val="20"/>
                <w:szCs w:val="20"/>
                <w:highlight w:val="yellow"/>
              </w:rPr>
              <w:br/>
              <w:t>care and precision. Promote independence</w:t>
            </w:r>
            <w:r>
              <w:rPr>
                <w:sz w:val="20"/>
                <w:szCs w:val="20"/>
                <w:highlight w:val="yellow"/>
              </w:rPr>
              <w:t xml:space="preserve">. 1 skill at a time. 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color w:val="1C1C1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Paints and different sized brushes, pots of glue, glue spreaders, junk modelling material, scissors, </w:t>
            </w:r>
            <w:r w:rsidR="00750BA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cellotape</w:t>
            </w:r>
            <w:proofErr w:type="spellEnd"/>
            <w:r>
              <w:rPr>
                <w:sz w:val="20"/>
                <w:szCs w:val="20"/>
              </w:rPr>
              <w:t>, masking tape.</w:t>
            </w:r>
            <w:r>
              <w:rPr>
                <w:color w:val="1C1C1C"/>
                <w:sz w:val="20"/>
                <w:szCs w:val="20"/>
              </w:rPr>
              <w:t xml:space="preserve"> scissors, coloured fabric/paper boxes, paper for planning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Books such as Iggy Peck Architect, Whatever Next etc.</w:t>
            </w:r>
          </w:p>
        </w:tc>
        <w:tc>
          <w:tcPr>
            <w:tcW w:w="3685" w:type="dxa"/>
          </w:tcPr>
          <w:p w:rsidR="00A1322D" w:rsidRDefault="00A1322D" w:rsidP="00A1322D">
            <w:pPr>
              <w:rPr>
                <w:sz w:val="20"/>
                <w:szCs w:val="20"/>
              </w:rPr>
            </w:pPr>
          </w:p>
          <w:p w:rsidR="00D826D8" w:rsidRDefault="00D826D8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Nest - Shelves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PSED, PD, CL, EAD.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Focus: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Wooden blocks, </w:t>
            </w:r>
            <w:proofErr w:type="spellStart"/>
            <w:r>
              <w:rPr>
                <w:sz w:val="20"/>
                <w:szCs w:val="20"/>
              </w:rPr>
              <w:t>Mobilo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knex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D035FE">
              <w:rPr>
                <w:sz w:val="20"/>
                <w:szCs w:val="20"/>
              </w:rPr>
              <w:t>playdough</w:t>
            </w:r>
          </w:p>
        </w:tc>
        <w:tc>
          <w:tcPr>
            <w:tcW w:w="3685" w:type="dxa"/>
          </w:tcPr>
          <w:p w:rsidR="00D826D8" w:rsidRDefault="00D826D8" w:rsidP="00E84C7C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Nest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PSED, CL, EAD</w:t>
            </w:r>
          </w:p>
          <w:p w:rsidR="00D826D8" w:rsidRDefault="00D42CC9" w:rsidP="00C3755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Focus: 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Kitchen, food, plates, cups, pots and pans, cutlery. babies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Doll’s house- characters, furniture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Superheroes, cars</w:t>
            </w:r>
          </w:p>
          <w:p w:rsidR="005219E6" w:rsidRDefault="005219E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D826D8" w:rsidRDefault="00D826D8" w:rsidP="00A1322D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corner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and Big books in The Nest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RWI - table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CL and Literacy.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Focus: 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related to enquiry question, Reading tent and book shelf, traditional tales basket, teddies.</w:t>
            </w:r>
          </w:p>
        </w:tc>
        <w:tc>
          <w:tcPr>
            <w:tcW w:w="3685" w:type="dxa"/>
          </w:tcPr>
          <w:p w:rsidR="00D826D8" w:rsidRDefault="00D826D8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70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 Station - Understanding the World - in Classroom and cable reel geography and history resource table</w:t>
            </w:r>
          </w:p>
        </w:tc>
        <w:tc>
          <w:tcPr>
            <w:tcW w:w="270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UW, CL.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Focus:</w:t>
            </w:r>
            <w:r w:rsidR="00A40E7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12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Globe, atlas, magnifying glasses, magnets, phones, </w:t>
            </w:r>
            <w:proofErr w:type="spellStart"/>
            <w:r>
              <w:rPr>
                <w:sz w:val="20"/>
                <w:szCs w:val="20"/>
              </w:rPr>
              <w:t>beebots</w:t>
            </w:r>
            <w:proofErr w:type="spellEnd"/>
            <w:r>
              <w:rPr>
                <w:sz w:val="20"/>
                <w:szCs w:val="20"/>
              </w:rPr>
              <w:t>, map books, time lines, books, photos</w:t>
            </w:r>
          </w:p>
        </w:tc>
        <w:tc>
          <w:tcPr>
            <w:tcW w:w="3685" w:type="dxa"/>
          </w:tcPr>
          <w:p w:rsidR="00BC528B" w:rsidRDefault="00BC528B" w:rsidP="00A1322D">
            <w:pPr>
              <w:rPr>
                <w:sz w:val="20"/>
                <w:szCs w:val="20"/>
              </w:rPr>
            </w:pPr>
          </w:p>
        </w:tc>
      </w:tr>
    </w:tbl>
    <w:p w:rsidR="00D826D8" w:rsidRDefault="00D826D8">
      <w:pPr>
        <w:rPr>
          <w:sz w:val="20"/>
          <w:szCs w:val="20"/>
        </w:rPr>
      </w:pPr>
    </w:p>
    <w:p w:rsidR="00D826D8" w:rsidRDefault="00D826D8">
      <w:pPr>
        <w:rPr>
          <w:b/>
          <w:sz w:val="20"/>
          <w:szCs w:val="20"/>
        </w:rPr>
      </w:pPr>
    </w:p>
    <w:p w:rsidR="00D826D8" w:rsidRDefault="00D42CC9">
      <w:pPr>
        <w:rPr>
          <w:b/>
          <w:sz w:val="20"/>
          <w:szCs w:val="20"/>
        </w:rPr>
      </w:pPr>
      <w:r>
        <w:rPr>
          <w:b/>
          <w:sz w:val="20"/>
          <w:szCs w:val="20"/>
        </w:rPr>
        <w:t>Outdoor provision</w:t>
      </w:r>
    </w:p>
    <w:tbl>
      <w:tblPr>
        <w:tblStyle w:val="a6"/>
        <w:tblW w:w="111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730"/>
        <w:gridCol w:w="3090"/>
        <w:gridCol w:w="3675"/>
      </w:tblGrid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will always be provided?</w:t>
            </w:r>
          </w:p>
        </w:tc>
        <w:tc>
          <w:tcPr>
            <w:tcW w:w="367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Enhancement</w:t>
            </w: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 station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UTW, Maths, PSED.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B5BFB" w:rsidRDefault="00D42CC9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Focus:</w:t>
            </w:r>
            <w:r w:rsidR="00DB5BFB">
              <w:rPr>
                <w:sz w:val="20"/>
                <w:szCs w:val="20"/>
                <w:highlight w:val="yellow"/>
              </w:rPr>
              <w:t>obse</w:t>
            </w:r>
            <w:r w:rsidR="00BA2004">
              <w:rPr>
                <w:sz w:val="20"/>
                <w:szCs w:val="20"/>
                <w:highlight w:val="yellow"/>
              </w:rPr>
              <w:t>r</w:t>
            </w:r>
            <w:r w:rsidR="00DB5BFB">
              <w:rPr>
                <w:sz w:val="20"/>
                <w:szCs w:val="20"/>
                <w:highlight w:val="yellow"/>
              </w:rPr>
              <w:t>ve</w:t>
            </w:r>
            <w:proofErr w:type="spellEnd"/>
            <w:r w:rsidR="00DB5BFB">
              <w:rPr>
                <w:sz w:val="20"/>
                <w:szCs w:val="20"/>
                <w:highlight w:val="yellow"/>
              </w:rPr>
              <w:t xml:space="preserve"> changes</w:t>
            </w:r>
          </w:p>
          <w:p w:rsidR="00D826D8" w:rsidRDefault="00DB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Observe living things</w:t>
            </w:r>
            <w:r w:rsidR="00D42CC9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Magnifying glasses, bug boxes,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Gardening tools and gloves.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Wheelbarrows, whiteboards</w:t>
            </w:r>
          </w:p>
        </w:tc>
        <w:tc>
          <w:tcPr>
            <w:tcW w:w="3675" w:type="dxa"/>
          </w:tcPr>
          <w:p w:rsidR="00300E4E" w:rsidRDefault="00300E4E">
            <w:pPr>
              <w:rPr>
                <w:sz w:val="20"/>
                <w:szCs w:val="20"/>
              </w:rPr>
            </w:pPr>
          </w:p>
          <w:p w:rsidR="00300E4E" w:rsidRDefault="00300E4E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EAD, PD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826D8" w:rsidRDefault="00D42C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Focus:to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make props to enhance role play 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palettes, paint, different sized paint brushes, pot of water, paper, coat hangers to hang paper from, junk modelling materials, tape, selection of boxes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Books such as Iggy Peck Architect, Whatever Next etc</w:t>
            </w:r>
          </w:p>
        </w:tc>
        <w:tc>
          <w:tcPr>
            <w:tcW w:w="3675" w:type="dxa"/>
          </w:tcPr>
          <w:p w:rsidR="00724BCC" w:rsidRDefault="00724BCC" w:rsidP="00A1322D">
            <w:pPr>
              <w:rPr>
                <w:sz w:val="20"/>
                <w:szCs w:val="20"/>
              </w:rPr>
            </w:pPr>
          </w:p>
        </w:tc>
      </w:tr>
      <w:tr w:rsidR="00D826D8">
        <w:trPr>
          <w:trHeight w:val="1021"/>
        </w:trPr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EAD, PD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3205B1" w:rsidRDefault="00D42CC9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Focus: </w:t>
            </w:r>
          </w:p>
          <w:p w:rsidR="00724BCC" w:rsidRDefault="00724BCC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Musical instrument wall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dressing up clothes, prams.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</w:rPr>
              <w:t>Books/nursery rhymes</w:t>
            </w:r>
          </w:p>
        </w:tc>
        <w:tc>
          <w:tcPr>
            <w:tcW w:w="3675" w:type="dxa"/>
          </w:tcPr>
          <w:p w:rsidR="00724BCC" w:rsidRDefault="00724BCC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Tuff spot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Maths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  <w:p w:rsidR="00D826D8" w:rsidRDefault="00D42CC9" w:rsidP="000D17EB">
            <w:pPr>
              <w:rPr>
                <w:b/>
                <w:sz w:val="20"/>
                <w:szCs w:val="20"/>
              </w:rPr>
            </w:pPr>
            <w:r w:rsidRPr="00805E80">
              <w:rPr>
                <w:sz w:val="20"/>
                <w:szCs w:val="20"/>
                <w:highlight w:val="yellow"/>
              </w:rPr>
              <w:t>Focus:</w:t>
            </w:r>
            <w:r w:rsidR="00D64265" w:rsidRPr="00805E80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tiles.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Pebbles, wooden sticks,</w:t>
            </w:r>
            <w:r w:rsidR="00F755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Outdoor interactive 100 square, 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 number cards.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Chalks.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line with natural objects.</w:t>
            </w:r>
          </w:p>
        </w:tc>
        <w:tc>
          <w:tcPr>
            <w:tcW w:w="3675" w:type="dxa"/>
          </w:tcPr>
          <w:p w:rsidR="00A1322D" w:rsidRDefault="00A1322D" w:rsidP="00A1322D">
            <w:pPr>
              <w:rPr>
                <w:sz w:val="20"/>
                <w:szCs w:val="20"/>
              </w:rPr>
            </w:pPr>
          </w:p>
          <w:p w:rsidR="00805E80" w:rsidRDefault="00805E80" w:rsidP="006C2587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Gardening and digging area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EAD, PD, PSED, CL</w:t>
            </w:r>
          </w:p>
          <w:p w:rsidR="00D826D8" w:rsidRDefault="00D42CC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Focus: rolling, developing gross motor control </w:t>
            </w:r>
          </w:p>
          <w:p w:rsidR="00D64265" w:rsidRDefault="00D64265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Coloured bricks, real bricks, tyres, cones, crates, hard hats, clipboards, paper and pencils,  tubes, pipes for building, rolling –   </w:t>
            </w:r>
          </w:p>
          <w:p w:rsidR="00D826D8" w:rsidRDefault="00D4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Trowels, wheelbarrow , diggers, spades, buckets</w:t>
            </w:r>
          </w:p>
          <w:p w:rsidR="00D826D8" w:rsidRDefault="00D4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Pebbles, soil, wood chippings</w:t>
            </w:r>
          </w:p>
          <w:p w:rsidR="00D826D8" w:rsidRDefault="00D4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Soil, pots seeds, watering cans outside taps</w:t>
            </w:r>
          </w:p>
        </w:tc>
        <w:tc>
          <w:tcPr>
            <w:tcW w:w="3675" w:type="dxa"/>
          </w:tcPr>
          <w:p w:rsidR="00D64265" w:rsidRPr="00A1322D" w:rsidRDefault="00D64265" w:rsidP="00A1322D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 kitchen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EAD.</w:t>
            </w:r>
          </w:p>
          <w:p w:rsidR="00D64265" w:rsidRDefault="00D42CC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Focus:</w:t>
            </w:r>
          </w:p>
          <w:p w:rsidR="00D64265" w:rsidRDefault="00D64265">
            <w:pPr>
              <w:rPr>
                <w:sz w:val="20"/>
                <w:szCs w:val="20"/>
                <w:highlight w:val="yellow"/>
              </w:rPr>
            </w:pPr>
          </w:p>
          <w:p w:rsidR="00D826D8" w:rsidRDefault="00D826D8" w:rsidP="00805E80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Pots and pans, plates, and cups, spoons, cake tins, and other utensils, sieves etc mud, water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chalk.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recipe cards</w:t>
            </w:r>
          </w:p>
        </w:tc>
        <w:tc>
          <w:tcPr>
            <w:tcW w:w="3675" w:type="dxa"/>
          </w:tcPr>
          <w:p w:rsidR="00A1322D" w:rsidRDefault="00A1322D" w:rsidP="00A1322D">
            <w:pPr>
              <w:rPr>
                <w:sz w:val="20"/>
                <w:szCs w:val="20"/>
              </w:rPr>
            </w:pPr>
          </w:p>
          <w:p w:rsidR="00D64265" w:rsidRDefault="00D64265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turtle and tuff spot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Maths, UW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Focus: </w:t>
            </w:r>
            <w:r w:rsidR="00D6426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Rakes and spades, sieves, tubes buckets and moulds, water</w:t>
            </w:r>
          </w:p>
        </w:tc>
        <w:tc>
          <w:tcPr>
            <w:tcW w:w="3675" w:type="dxa"/>
          </w:tcPr>
          <w:p w:rsidR="00D826D8" w:rsidRDefault="00D826D8">
            <w:pPr>
              <w:rPr>
                <w:sz w:val="20"/>
                <w:szCs w:val="20"/>
              </w:rPr>
            </w:pPr>
          </w:p>
          <w:p w:rsidR="006C2587" w:rsidRDefault="006C2587">
            <w:pPr>
              <w:rPr>
                <w:sz w:val="20"/>
                <w:szCs w:val="20"/>
              </w:rPr>
            </w:pPr>
          </w:p>
          <w:p w:rsidR="00D826D8" w:rsidRDefault="00D826D8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tray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</w:t>
            </w:r>
          </w:p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Focus:</w:t>
            </w:r>
            <w:r w:rsidR="000D17EB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 xml:space="preserve">filling and emptying containers - revisiting </w:t>
            </w:r>
            <w:r w:rsidR="00805E80">
              <w:rPr>
                <w:sz w:val="20"/>
                <w:szCs w:val="20"/>
                <w:highlight w:val="yellow"/>
              </w:rPr>
              <w:t>floating and sinking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 of containers, jugs, tubes, small boats</w:t>
            </w:r>
          </w:p>
        </w:tc>
        <w:tc>
          <w:tcPr>
            <w:tcW w:w="3675" w:type="dxa"/>
          </w:tcPr>
          <w:p w:rsidR="00591CD2" w:rsidRDefault="00591CD2" w:rsidP="00A1322D">
            <w:pPr>
              <w:rPr>
                <w:sz w:val="20"/>
                <w:szCs w:val="20"/>
              </w:rPr>
            </w:pPr>
          </w:p>
        </w:tc>
      </w:tr>
      <w:tr w:rsidR="00D826D8"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world (tables with fake grass))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EAD, CL</w:t>
            </w:r>
          </w:p>
          <w:p w:rsidR="000D17EB" w:rsidRDefault="00D42CC9" w:rsidP="000D1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Focus: </w:t>
            </w:r>
          </w:p>
          <w:p w:rsidR="00D826D8" w:rsidRDefault="00D826D8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roads, cars, </w:t>
            </w:r>
            <w:proofErr w:type="spellStart"/>
            <w:r>
              <w:rPr>
                <w:sz w:val="20"/>
                <w:szCs w:val="20"/>
              </w:rPr>
              <w:t>playmobil</w:t>
            </w:r>
            <w:proofErr w:type="spellEnd"/>
            <w:r>
              <w:rPr>
                <w:sz w:val="20"/>
                <w:szCs w:val="20"/>
              </w:rPr>
              <w:t xml:space="preserve"> characters</w:t>
            </w:r>
          </w:p>
        </w:tc>
        <w:tc>
          <w:tcPr>
            <w:tcW w:w="3675" w:type="dxa"/>
          </w:tcPr>
          <w:p w:rsidR="00D826D8" w:rsidRDefault="00D826D8" w:rsidP="00805E80">
            <w:pPr>
              <w:rPr>
                <w:sz w:val="20"/>
                <w:szCs w:val="20"/>
              </w:rPr>
            </w:pPr>
          </w:p>
        </w:tc>
      </w:tr>
      <w:tr w:rsidR="00D826D8" w:rsidTr="000D17EB">
        <w:trPr>
          <w:trHeight w:val="1098"/>
        </w:trPr>
        <w:tc>
          <w:tcPr>
            <w:tcW w:w="1695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273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learning: UTW, PSED, CL, PD.</w:t>
            </w:r>
          </w:p>
          <w:p w:rsidR="00D826D8" w:rsidRPr="000D17EB" w:rsidRDefault="00D42CC9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Focus:balance</w:t>
            </w:r>
            <w:proofErr w:type="spellEnd"/>
            <w:r>
              <w:rPr>
                <w:sz w:val="20"/>
                <w:szCs w:val="20"/>
                <w:highlight w:val="yellow"/>
              </w:rPr>
              <w:t>, gross moto</w:t>
            </w:r>
            <w:r w:rsidR="000D17EB">
              <w:rPr>
                <w:sz w:val="20"/>
                <w:szCs w:val="20"/>
                <w:highlight w:val="yellow"/>
              </w:rPr>
              <w:t>r</w:t>
            </w:r>
          </w:p>
        </w:tc>
        <w:tc>
          <w:tcPr>
            <w:tcW w:w="3090" w:type="dxa"/>
          </w:tcPr>
          <w:p w:rsidR="00D826D8" w:rsidRDefault="00D4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Bikes, scooters, tractor zebra crossing, lollipop crossing patrol, balls</w:t>
            </w:r>
          </w:p>
        </w:tc>
        <w:tc>
          <w:tcPr>
            <w:tcW w:w="3675" w:type="dxa"/>
          </w:tcPr>
          <w:p w:rsidR="00A1322D" w:rsidRPr="00805E80" w:rsidRDefault="00A1322D" w:rsidP="00A1322D">
            <w:pPr>
              <w:rPr>
                <w:sz w:val="20"/>
                <w:szCs w:val="20"/>
              </w:rPr>
            </w:pPr>
          </w:p>
          <w:p w:rsidR="00282025" w:rsidRPr="00805E80" w:rsidRDefault="00282025" w:rsidP="00805E80">
            <w:pPr>
              <w:rPr>
                <w:sz w:val="20"/>
                <w:szCs w:val="20"/>
              </w:rPr>
            </w:pPr>
          </w:p>
        </w:tc>
      </w:tr>
    </w:tbl>
    <w:p w:rsidR="00D826D8" w:rsidRDefault="00D826D8">
      <w:pPr>
        <w:rPr>
          <w:sz w:val="20"/>
          <w:szCs w:val="20"/>
        </w:rPr>
      </w:pPr>
    </w:p>
    <w:p w:rsidR="00D826D8" w:rsidRDefault="00D826D8"/>
    <w:sectPr w:rsidR="00D826D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Pro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997"/>
    <w:multiLevelType w:val="hybridMultilevel"/>
    <w:tmpl w:val="00CCEA66"/>
    <w:lvl w:ilvl="0" w:tplc="AF12BABA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D8"/>
    <w:rsid w:val="000B6124"/>
    <w:rsid w:val="000D17EB"/>
    <w:rsid w:val="00145011"/>
    <w:rsid w:val="00225B20"/>
    <w:rsid w:val="00232A3A"/>
    <w:rsid w:val="00282025"/>
    <w:rsid w:val="002D45B6"/>
    <w:rsid w:val="002E6F87"/>
    <w:rsid w:val="00300E4E"/>
    <w:rsid w:val="003205B1"/>
    <w:rsid w:val="00325B69"/>
    <w:rsid w:val="003A0E69"/>
    <w:rsid w:val="00434016"/>
    <w:rsid w:val="004341AE"/>
    <w:rsid w:val="00480D78"/>
    <w:rsid w:val="005106EA"/>
    <w:rsid w:val="005219E6"/>
    <w:rsid w:val="00591CD2"/>
    <w:rsid w:val="005A3C8E"/>
    <w:rsid w:val="005C7725"/>
    <w:rsid w:val="006101AA"/>
    <w:rsid w:val="006939C0"/>
    <w:rsid w:val="006C2587"/>
    <w:rsid w:val="006C2DA1"/>
    <w:rsid w:val="00724BCC"/>
    <w:rsid w:val="00750BAA"/>
    <w:rsid w:val="007A606D"/>
    <w:rsid w:val="007D7521"/>
    <w:rsid w:val="00805E80"/>
    <w:rsid w:val="0087302D"/>
    <w:rsid w:val="008772AE"/>
    <w:rsid w:val="008F042F"/>
    <w:rsid w:val="009E00CA"/>
    <w:rsid w:val="009F2FE1"/>
    <w:rsid w:val="009F5372"/>
    <w:rsid w:val="00A055DB"/>
    <w:rsid w:val="00A1322D"/>
    <w:rsid w:val="00A25CA6"/>
    <w:rsid w:val="00A40E75"/>
    <w:rsid w:val="00B247A7"/>
    <w:rsid w:val="00B7293D"/>
    <w:rsid w:val="00BA2004"/>
    <w:rsid w:val="00BC528B"/>
    <w:rsid w:val="00C347D5"/>
    <w:rsid w:val="00C3755B"/>
    <w:rsid w:val="00CA71F3"/>
    <w:rsid w:val="00D035FE"/>
    <w:rsid w:val="00D0547D"/>
    <w:rsid w:val="00D42CC9"/>
    <w:rsid w:val="00D62F70"/>
    <w:rsid w:val="00D64265"/>
    <w:rsid w:val="00D826D8"/>
    <w:rsid w:val="00DB5BFB"/>
    <w:rsid w:val="00E65144"/>
    <w:rsid w:val="00E84C7C"/>
    <w:rsid w:val="00ED3ECB"/>
    <w:rsid w:val="00F2087D"/>
    <w:rsid w:val="00F7556B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279B"/>
  <w15:docId w15:val="{C7585ECE-07A8-4AC1-B5C7-7CCF74F0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64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28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939C0"/>
    <w:rPr>
      <w:rFonts w:ascii="HelveticaNeueLTPro-Roman" w:hAnsi="HelveticaNeueLTPro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CycoI8XzmqgIr+OcwjeZO7Eew==">CgMxLjAyCGguZ2pkZ3hzOAByITFMODBWSzBPQzYzSmlJVUpnTW12M0tyZVFvcjN6NURkNg==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Priory Learning Trust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Bott</dc:creator>
  <cp:lastModifiedBy>Ruth Baltzer</cp:lastModifiedBy>
  <cp:revision>24</cp:revision>
  <dcterms:created xsi:type="dcterms:W3CDTF">2023-08-18T12:58:00Z</dcterms:created>
  <dcterms:modified xsi:type="dcterms:W3CDTF">2023-09-17T11:35:00Z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0x0101009EC949A6629DE94BB68260F6747F3994</vt:lpwstr>
  </property>
</Properties>
</file>